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/>
          <w:bCs/>
          <w:sz w:val="44"/>
          <w:szCs w:val="44"/>
        </w:rPr>
        <w:t>中国当代作品翻译工程申报表（电影）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申报单位：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1619"/>
        <w:gridCol w:w="2160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申 报 电 影 作 品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电影名称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时长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电影片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公映证号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版权方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海外发行方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申请译制语言</w:t>
            </w:r>
          </w:p>
        </w:tc>
        <w:tc>
          <w:tcPr>
            <w:tcW w:w="5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申请译制资助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标准及金额</w:t>
            </w:r>
          </w:p>
        </w:tc>
        <w:tc>
          <w:tcPr>
            <w:tcW w:w="5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版权情况说明</w:t>
            </w:r>
          </w:p>
        </w:tc>
        <w:tc>
          <w:tcPr>
            <w:tcW w:w="5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海外发行情况说明</w:t>
            </w:r>
          </w:p>
        </w:tc>
        <w:tc>
          <w:tcPr>
            <w:tcW w:w="5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拟发行境外国家</w:t>
            </w:r>
          </w:p>
        </w:tc>
        <w:tc>
          <w:tcPr>
            <w:tcW w:w="5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作品内容简介</w:t>
            </w:r>
          </w:p>
        </w:tc>
        <w:tc>
          <w:tcPr>
            <w:tcW w:w="5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节目母带是否具有国际声道（无字幕）</w:t>
            </w:r>
          </w:p>
        </w:tc>
        <w:tc>
          <w:tcPr>
            <w:tcW w:w="5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译制团队及合作机构简介</w:t>
            </w:r>
            <w:r>
              <w:rPr>
                <w:rFonts w:hint="eastAsia" w:ascii="仿宋_GB2312" w:eastAsia="仿宋_GB2312" w:cs="黑体"/>
                <w:b/>
                <w:bCs/>
                <w:sz w:val="28"/>
                <w:szCs w:val="28"/>
              </w:rPr>
              <w:t>（提供有效地址和联系方式）</w:t>
            </w:r>
          </w:p>
        </w:tc>
        <w:tc>
          <w:tcPr>
            <w:tcW w:w="5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单位负责人</w:t>
            </w:r>
          </w:p>
        </w:tc>
        <w:tc>
          <w:tcPr>
            <w:tcW w:w="5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签字：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5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申 报 单 位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近三年本单位主要作品情况说明</w:t>
            </w: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译制能力及合作机构情况说明</w:t>
            </w: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海外发行地区及销售额情况说明</w:t>
            </w: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主营业务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其他资质说明</w:t>
            </w: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联系方式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电话：             传真：</w:t>
            </w: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电邮：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单位负责人</w:t>
            </w: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签字：</w:t>
            </w: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盖章：</w:t>
            </w:r>
          </w:p>
        </w:tc>
      </w:tr>
    </w:tbl>
    <w:p>
      <w:pPr>
        <w:rPr>
          <w:rFonts w:ascii="黑体" w:eastAsia="黑体"/>
          <w:sz w:val="28"/>
          <w:szCs w:val="28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7682C8-3616-4CA1-B75B-01D538EA8BE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EF83FD1-39D4-4050-899C-30B401012E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E36CA40-DE8D-4AE4-9935-2DBA54F4373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BA179EE-99BC-4ACF-9BF3-37826C23EF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1E"/>
    <w:rsid w:val="0003351B"/>
    <w:rsid w:val="00284585"/>
    <w:rsid w:val="006170E3"/>
    <w:rsid w:val="008A723A"/>
    <w:rsid w:val="00A60E37"/>
    <w:rsid w:val="00AF5A1E"/>
    <w:rsid w:val="2EC62DE1"/>
    <w:rsid w:val="37D7F32A"/>
    <w:rsid w:val="4C2E6F83"/>
    <w:rsid w:val="75A99C7C"/>
    <w:rsid w:val="77FF23FB"/>
    <w:rsid w:val="A42BE90A"/>
    <w:rsid w:val="BFFB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1023</Words>
  <Characters>1075</Characters>
  <Lines>8</Lines>
  <Paragraphs>2</Paragraphs>
  <TotalTime>16</TotalTime>
  <ScaleCrop>false</ScaleCrop>
  <LinksUpToDate>false</LinksUpToDate>
  <CharactersWithSpaces>1102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2021-05-15T17:58:00Z</dcterms:created>
  <dc:creator>Administrator</dc:creator>
  <cp:lastModifiedBy>WPS_1493549823</cp:lastModifiedBy>
  <dcterms:modified xsi:type="dcterms:W3CDTF">2022-03-31T03:17:02Z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C0123CD3CD6E4C3CA6F17C41434F038E</vt:lpwstr>
  </property>
</Properties>
</file>